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D" w:rsidRPr="00127F4B" w:rsidRDefault="001E799B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20F25A" wp14:editId="7EFE0C9B">
            <wp:simplePos x="0" y="0"/>
            <wp:positionH relativeFrom="margin">
              <wp:posOffset>0</wp:posOffset>
            </wp:positionH>
            <wp:positionV relativeFrom="page">
              <wp:posOffset>1060450</wp:posOffset>
            </wp:positionV>
            <wp:extent cx="5943600" cy="645795"/>
            <wp:effectExtent l="0" t="0" r="0" b="1905"/>
            <wp:wrapSquare wrapText="bothSides"/>
            <wp:docPr id="1" name="Obraz 1" descr="C:\Users\rrykala\Desktop\Achromatyczny\Achrom lo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:\Users\rrykala\Desktop\Achromatyczny\Achrom log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:rsidR="00127F4B" w:rsidRDefault="00127F4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  <w:bookmarkStart w:id="0" w:name="_GoBack"/>
      <w:bookmarkEnd w:id="0"/>
    </w:p>
    <w:p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2B" w:rsidRDefault="00C62F2B" w:rsidP="006A391C">
      <w:pPr>
        <w:spacing w:after="0" w:line="240" w:lineRule="auto"/>
      </w:pPr>
      <w:r>
        <w:separator/>
      </w:r>
    </w:p>
  </w:endnote>
  <w:endnote w:type="continuationSeparator" w:id="0">
    <w:p w:rsidR="00C62F2B" w:rsidRDefault="00C62F2B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Pr="00BE500F">
              <w:rPr>
                <w:i/>
                <w:sz w:val="18"/>
                <w:szCs w:val="18"/>
              </w:rPr>
              <w:t>Od przedszkolaka do pierwszaka. Rozwój edukacji przedszkolnej na terenie Gminy Miasto Rzeszów</w:t>
            </w:r>
            <w:r w:rsidRPr="00BE500F">
              <w:rPr>
                <w:sz w:val="18"/>
                <w:szCs w:val="18"/>
              </w:rPr>
              <w:t>. współfinansowany przez Unię Europejską w ramach Europejskiego Funduszu Społecznego</w:t>
            </w:r>
          </w:p>
          <w:p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1E799B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1E799B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2B" w:rsidRDefault="00C62F2B" w:rsidP="006A391C">
      <w:pPr>
        <w:spacing w:after="0" w:line="240" w:lineRule="auto"/>
      </w:pPr>
      <w:r>
        <w:separator/>
      </w:r>
    </w:p>
  </w:footnote>
  <w:footnote w:type="continuationSeparator" w:id="0">
    <w:p w:rsidR="00C62F2B" w:rsidRDefault="00C62F2B" w:rsidP="006A3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1E799B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090C-1F0C-4F75-9803-CBD9D242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Bubicz Andżelika</cp:lastModifiedBy>
  <cp:revision>4</cp:revision>
  <cp:lastPrinted>2017-02-24T08:25:00Z</cp:lastPrinted>
  <dcterms:created xsi:type="dcterms:W3CDTF">2018-04-25T06:44:00Z</dcterms:created>
  <dcterms:modified xsi:type="dcterms:W3CDTF">2020-08-25T11:18:00Z</dcterms:modified>
</cp:coreProperties>
</file>